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7D2BF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第一章 发酵工程</w:t>
      </w:r>
    </w:p>
    <w:p w14:paraId="4CBCAAF3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第三节 传统发酵技术和产品</w:t>
      </w:r>
    </w:p>
    <w:p w14:paraId="7CF703A4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B53A2D7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腐乳主要经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Cs w:val="21"/>
        </w:rPr>
        <w:t>发酵生产,豆酱经多种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霉菌</w:t>
      </w:r>
      <w:r>
        <w:rPr>
          <w:rFonts w:hint="eastAsia" w:ascii="Times New Roman" w:hAnsi="Times New Roman" w:eastAsia="宋体" w:cs="Times New Roman"/>
          <w:szCs w:val="21"/>
        </w:rPr>
        <w:t>发酵生产,酒主要经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酵母菌</w:t>
      </w:r>
      <w:r>
        <w:rPr>
          <w:rFonts w:hint="eastAsia" w:ascii="Times New Roman" w:hAnsi="Times New Roman" w:eastAsia="宋体" w:cs="Times New Roman"/>
          <w:szCs w:val="21"/>
        </w:rPr>
        <w:t>发酵生产。这些传统发酵技术的产品都利用了微生物的天然发酵能力。</w:t>
      </w:r>
    </w:p>
    <w:p w14:paraId="429ADA1D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传统发酵是利用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天然</w:t>
      </w:r>
      <w:r>
        <w:rPr>
          <w:rFonts w:hint="eastAsia" w:ascii="Times New Roman" w:hAnsi="Times New Roman" w:eastAsia="宋体" w:cs="Times New Roman"/>
          <w:szCs w:val="21"/>
        </w:rPr>
        <w:t>微生物的代谢活动制造或生产某些产品的过程。</w:t>
      </w:r>
    </w:p>
    <w:p w14:paraId="49AE535D">
      <w:pPr>
        <w:spacing w:line="400" w:lineRule="exact"/>
        <w:rPr>
          <w:spacing w:val="-6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/>
        </w:rPr>
        <w:t xml:space="preserve"> </w:t>
      </w:r>
      <w:r>
        <w:rPr>
          <w:rFonts w:hint="eastAsia"/>
          <w:spacing w:val="-6"/>
        </w:rPr>
        <w:t>在有氧条件下,酵母菌能进行</w:t>
      </w:r>
      <w:r>
        <w:rPr>
          <w:rFonts w:hint="eastAsia" w:ascii="Times New Roman" w:hAnsi="Times New Roman" w:eastAsia="宋体" w:cs="Times New Roman"/>
          <w:color w:val="FFFFFF" w:themeColor="background1"/>
          <w:spacing w:val="-6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有氧呼吸</w:t>
      </w:r>
      <w:r>
        <w:rPr>
          <w:rFonts w:hint="eastAsia"/>
          <w:spacing w:val="-6"/>
        </w:rPr>
        <w:t>并大量繁殖新个体;在无氧条件下,酵母菌则进行</w:t>
      </w:r>
      <w:r>
        <w:rPr>
          <w:rFonts w:hint="eastAsia" w:ascii="Times New Roman" w:hAnsi="Times New Roman" w:eastAsia="宋体" w:cs="Times New Roman"/>
          <w:color w:val="FFFFFF" w:themeColor="background1"/>
          <w:spacing w:val="-6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酒精</w:t>
      </w:r>
      <w:r>
        <w:rPr>
          <w:rFonts w:hint="eastAsia"/>
          <w:spacing w:val="-6"/>
        </w:rPr>
        <w:t>发酵。酵母菌在无氧条件下将葡萄汁中的葡萄糖分解为</w:t>
      </w:r>
      <w:r>
        <w:rPr>
          <w:rFonts w:hint="eastAsia" w:ascii="Times New Roman" w:hAnsi="Times New Roman" w:eastAsia="宋体" w:cs="Times New Roman"/>
          <w:color w:val="FFFFFF" w:themeColor="background1"/>
          <w:spacing w:val="-6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酒精</w:t>
      </w:r>
      <w:r>
        <w:rPr>
          <w:rFonts w:hint="eastAsia"/>
          <w:spacing w:val="-6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pacing w:val="-6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二氧化碳</w:t>
      </w:r>
      <w:r>
        <w:rPr>
          <w:rFonts w:hint="eastAsia"/>
          <w:spacing w:val="-6"/>
        </w:rPr>
        <w:t>。当酒精浓度达到生产要求后,即可得到葡萄酒。</w:t>
      </w:r>
    </w:p>
    <w:p w14:paraId="3FC105E7">
      <w:pPr>
        <w:spacing w:line="400" w:lineRule="exact"/>
      </w:pPr>
      <w:r>
        <w:rPr>
          <w:rFonts w:hint="eastAsia"/>
        </w:rPr>
        <w:t>4. 在葡萄酒等果酒的生产中,还广泛使用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果胶酶</w:t>
      </w:r>
      <w:r>
        <w:rPr>
          <w:rFonts w:hint="eastAsia"/>
        </w:rPr>
        <w:t>(用以破坏细胞壁)等酶制剂。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果胶酶</w:t>
      </w:r>
      <w:r>
        <w:rPr>
          <w:rFonts w:hint="eastAsia"/>
        </w:rPr>
        <w:t>的应用有利于葡萄汁的榨取,还能使酒变得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清澈透明</w:t>
      </w:r>
      <w:r>
        <w:rPr>
          <w:rFonts w:hint="eastAsia"/>
        </w:rPr>
        <w:t>。</w:t>
      </w:r>
    </w:p>
    <w:p w14:paraId="6B0C5711">
      <w:pPr>
        <w:spacing w:line="400" w:lineRule="exact"/>
      </w:pPr>
      <w:r>
        <w:rPr>
          <w:rFonts w:hint="eastAsia"/>
        </w:rPr>
        <w:t>5. 果醋的酿制是利用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醋酸菌</w:t>
      </w:r>
      <w:r>
        <w:rPr>
          <w:rFonts w:hint="eastAsia"/>
        </w:rPr>
        <w:t>的发酵进行的。醋酸菌是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好氧</w:t>
      </w:r>
      <w:r>
        <w:rPr>
          <w:rFonts w:hint="eastAsia"/>
        </w:rPr>
        <w:t>细菌,因此可以取适量葡萄酒并加入新鲜葡萄汁在氧气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充足</w:t>
      </w:r>
      <w:r>
        <w:rPr>
          <w:rFonts w:hint="eastAsia"/>
        </w:rPr>
        <w:t>的条件下制作果醋。醋酸菌是生产果醋的主要发酵菌。在果酒基础上的果醋发酵,是一个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有氧</w:t>
      </w:r>
      <w:r>
        <w:rPr>
          <w:rFonts w:hint="eastAsia"/>
        </w:rPr>
        <w:t>发酵的过程,在充分供氧的条件下,醋酸菌能将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酒精</w:t>
      </w:r>
      <w:r>
        <w:rPr>
          <w:rFonts w:hint="eastAsia"/>
        </w:rPr>
        <w:t>氧化为醋酸。以酒精为原料,醋酸菌进行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醋酸发酵</w:t>
      </w:r>
      <w:r>
        <w:rPr>
          <w:rFonts w:hint="eastAsia"/>
        </w:rPr>
        <w:t>。</w:t>
      </w:r>
    </w:p>
    <w:p w14:paraId="4D77E863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6. 在无氧条件下,酵母菌进行酒精发酵，适宜温度一般是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18~25</w:t>
      </w:r>
      <w:r>
        <w:rPr>
          <w:rFonts w:hint="eastAsia"/>
        </w:rPr>
        <w:t xml:space="preserve"> ℃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eastAsia="宋体" w:cs="Times New Roman"/>
          <w:szCs w:val="21"/>
        </w:rPr>
        <w:t>多数醋酸菌的最适生长温度为</w:t>
      </w:r>
      <w:r>
        <w:rPr>
          <w:rFonts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30～35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℃。</w:t>
      </w:r>
    </w:p>
    <w:p w14:paraId="0C1AEDFE">
      <w:pPr>
        <w:spacing w:line="400" w:lineRule="exact"/>
      </w:pPr>
      <w:r>
        <w:rPr>
          <w:rFonts w:hint="eastAsia"/>
        </w:rPr>
        <w:t>8. 酸奶制作中，将牛奶倒入灭菌后的奶瓶中,倒入的奶液量不要超过奶瓶容积的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2/3</w:t>
      </w:r>
      <w:r>
        <w:rPr>
          <w:rFonts w:hint="eastAsia"/>
        </w:rPr>
        <w:t>,再将牛奶加热至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 xml:space="preserve">90 </w:t>
      </w:r>
      <w:r>
        <w:rPr>
          <w:rFonts w:hint="eastAsia"/>
        </w:rPr>
        <w:t>℃,保温5 min,或将牛奶置于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 xml:space="preserve">80 </w:t>
      </w:r>
      <w:r>
        <w:rPr>
          <w:rFonts w:hint="eastAsia"/>
        </w:rPr>
        <w:t>℃恒温水浴箱中15 min。</w:t>
      </w:r>
    </w:p>
    <w:p w14:paraId="0028DC74">
      <w:pPr>
        <w:spacing w:line="400" w:lineRule="exact"/>
      </w:pPr>
      <w:r>
        <w:rPr>
          <w:rFonts w:hint="eastAsia"/>
        </w:rPr>
        <w:t xml:space="preserve">9. 酸奶制作中，将分装好的牛奶置于恒温箱中进行发酵。恒温箱的温度保持在 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 xml:space="preserve">40~43 </w:t>
      </w:r>
      <w:r>
        <w:rPr>
          <w:rFonts w:hint="eastAsia"/>
        </w:rPr>
        <w:t>℃范围内,培养3~4h;或30 ℃培养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18~20</w:t>
      </w:r>
      <w:r>
        <w:rPr>
          <w:rFonts w:hint="eastAsia"/>
        </w:rPr>
        <w:t>h。</w:t>
      </w:r>
    </w:p>
    <w:p w14:paraId="3A9E03F1">
      <w:pPr>
        <w:spacing w:line="400" w:lineRule="exact"/>
      </w:pPr>
      <w:r>
        <w:rPr>
          <w:rFonts w:hint="eastAsia"/>
        </w:rPr>
        <w:t>10. 酸奶制作中，发酵结束时,将酸奶取出,迅速将其冷却到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10℃</w:t>
      </w:r>
      <w:r>
        <w:rPr>
          <w:rFonts w:hint="eastAsia"/>
        </w:rPr>
        <w:t>以下,使酸奶中的乳酸菌停止</w:t>
      </w:r>
      <w:r>
        <w:rPr>
          <w:rFonts w:hint="eastAsia" w:ascii="Times New Roman" w:hAnsi="Times New Roman" w:eastAsia="宋体" w:cs="Times New Roman"/>
          <w:color w:val="FFFFFF" w:themeColor="background1"/>
          <w:szCs w:val="21"/>
          <w:u w:val="thick" w:color="000000" w:themeColor="text1"/>
          <w14:textFill>
            <w14:solidFill>
              <w14:schemeClr w14:val="bg1"/>
            </w14:solidFill>
          </w14:textFill>
        </w:rPr>
        <w:t>代谢</w:t>
      </w:r>
      <w:r>
        <w:rPr>
          <w:rFonts w:hint="eastAsia"/>
        </w:rPr>
        <w:t>,以防止酸度过高而影响口感</w:t>
      </w:r>
    </w:p>
    <w:p w14:paraId="5B09F810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287E58ED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</w:t>
      </w:r>
      <w:r>
        <w:rPr>
          <w:rFonts w:ascii="Times New Roman" w:hAnsi="Times New Roman" w:eastAsia="宋体" w:cs="Times New Roman"/>
          <w:szCs w:val="21"/>
        </w:rPr>
        <w:t xml:space="preserve">生产白酒、啤酒和果酒的原材料不同，但发酵过程中起主要作用的都是酵母菌。(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12265125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2.在利用葡萄发酵生产果酒的后期，加入醋酸菌即可产生醋酸。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FD5BD50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</w:t>
      </w:r>
      <w:r>
        <w:rPr>
          <w:rFonts w:ascii="Times New Roman" w:hAnsi="Times New Roman" w:eastAsia="宋体" w:cs="Times New Roman"/>
          <w:szCs w:val="21"/>
        </w:rPr>
        <w:t>发酵过程中经常翻动发酵物，可控制发酵温度和改善通气状况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65CC5C4F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</w:t>
      </w:r>
      <w:r>
        <w:rPr>
          <w:rFonts w:ascii="Times New Roman" w:hAnsi="Times New Roman" w:eastAsia="宋体" w:cs="Times New Roman"/>
          <w:szCs w:val="21"/>
        </w:rPr>
        <w:t>果酒及果醋的制作均可通过气泡的产生情况判断发酵进展程度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BFE3004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6.</w:t>
      </w:r>
      <w:r>
        <w:rPr>
          <w:rFonts w:ascii="Times New Roman" w:hAnsi="Times New Roman" w:eastAsia="宋体" w:cs="Times New Roman"/>
          <w:szCs w:val="21"/>
        </w:rPr>
        <w:t>长期放置的酒表面会出现一层膜，这层膜是醋酸菌在液体表面繁殖形成的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11850A2F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7.</w:t>
      </w:r>
      <w:r>
        <w:rPr>
          <w:rFonts w:ascii="Times New Roman" w:hAnsi="Times New Roman" w:eastAsia="宋体" w:cs="Times New Roman"/>
          <w:szCs w:val="21"/>
        </w:rPr>
        <w:t>果酒果醋的制作可用同一装置，但需不同的发酵条件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4FB4CEC1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9.</w:t>
      </w:r>
      <w:r>
        <w:rPr>
          <w:rFonts w:ascii="Times New Roman" w:hAnsi="Times New Roman" w:eastAsia="宋体" w:cs="Times New Roman"/>
          <w:szCs w:val="21"/>
        </w:rPr>
        <w:t>在用带盖的瓶子制葡萄酒过程中，每隔12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h左右，将瓶盖打开一次， 以放出CO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66CB114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10.</w:t>
      </w:r>
      <w:r>
        <w:rPr>
          <w:rFonts w:ascii="Times New Roman" w:hAnsi="Times New Roman" w:eastAsia="宋体" w:cs="Times New Roman"/>
          <w:szCs w:val="21"/>
        </w:rPr>
        <w:t xml:space="preserve">在葡萄酒的自然发酵过程中，起主要作用的是附着在葡萄皮上的野生型酵母菌。(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72D24CD7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11.酸奶</w:t>
      </w:r>
      <w:r>
        <w:rPr>
          <w:rFonts w:ascii="Times New Roman" w:hAnsi="Times New Roman" w:eastAsia="宋体" w:cs="Times New Roman"/>
          <w:szCs w:val="21"/>
        </w:rPr>
        <w:t>发酵后期，尽管乳酸菌占优势，但仍有产气菌繁殖，需要开盖放气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400" w:lineRule="exac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eastAsia="宋体" w:cs="Times New Roman"/>
          <w:szCs w:val="21"/>
        </w:rPr>
        <w:t>12.</w:t>
      </w:r>
      <w:r>
        <w:rPr>
          <w:rFonts w:ascii="Times New Roman" w:hAnsi="Times New Roman" w:eastAsia="宋体" w:cs="Times New Roman"/>
          <w:szCs w:val="21"/>
        </w:rPr>
        <w:t xml:space="preserve">由于醋酸菌对氧气的含量相当敏感，所以在醋酸发酵过程中要始终通入氧气。(   </w:t>
      </w:r>
      <w:r>
        <w:rPr>
          <w:rFonts w:hint="eastAsia" w:ascii="Segoe UI Symbol" w:hAnsi="Segoe UI Symbol" w:eastAsia="宋体" w:cs="Segoe UI Symbol"/>
          <w:color w:val="91ACE0" w:themeColor="accent1" w:themeTint="99"/>
          <w:szCs w:val="21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360E35AF"/>
    <w:rsid w:val="42AE46C8"/>
    <w:rsid w:val="486F17FE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11817</Words>
  <Characters>12330</Characters>
  <Lines>0</Lines>
  <Paragraphs>0</Paragraphs>
  <TotalTime>4</TotalTime>
  <ScaleCrop>false</ScaleCrop>
  <LinksUpToDate>false</LinksUpToDate>
  <CharactersWithSpaces>13137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11F3D249B26D4B6384A16B801C5834A8_13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